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C" w:rsidRPr="005229B9" w:rsidRDefault="005A68B6" w:rsidP="00B946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9B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F2845"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воспитательной</w:t>
      </w:r>
      <w:r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AF2845"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</w:p>
    <w:p w:rsidR="005A68B6" w:rsidRPr="005229B9" w:rsidRDefault="00AF2845" w:rsidP="00B946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005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005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946EC" w:rsidRPr="005229B9" w:rsidRDefault="00B946EC" w:rsidP="00B946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факультете дошкольной и коррекционной педагогики и психологии</w:t>
      </w:r>
    </w:p>
    <w:tbl>
      <w:tblPr>
        <w:tblW w:w="9764" w:type="dxa"/>
        <w:tblInd w:w="1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0"/>
        <w:gridCol w:w="1559"/>
        <w:gridCol w:w="2405"/>
      </w:tblGrid>
      <w:tr w:rsidR="005A68B6" w:rsidRPr="005229B9" w:rsidTr="005A68B6">
        <w:trPr>
          <w:tblHeader/>
        </w:trPr>
        <w:tc>
          <w:tcPr>
            <w:tcW w:w="5800" w:type="dxa"/>
            <w:vAlign w:val="center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05" w:type="dxa"/>
            <w:vAlign w:val="center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5A68B6" w:rsidRPr="005229B9" w:rsidRDefault="005A68B6" w:rsidP="005A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86"/>
        <w:gridCol w:w="1558"/>
        <w:gridCol w:w="2411"/>
      </w:tblGrid>
      <w:tr w:rsidR="005A68B6" w:rsidRPr="005229B9" w:rsidTr="005A68B6">
        <w:trPr>
          <w:trHeight w:val="20"/>
          <w:tblHeader/>
        </w:trPr>
        <w:tc>
          <w:tcPr>
            <w:tcW w:w="5786" w:type="dxa"/>
            <w:vAlign w:val="center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Align w:val="center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8B6" w:rsidRPr="005229B9" w:rsidTr="005A68B6">
        <w:tc>
          <w:tcPr>
            <w:tcW w:w="9755" w:type="dxa"/>
            <w:gridSpan w:val="3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before="120" w:after="12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Организационно-методическая работа</w:t>
            </w:r>
          </w:p>
        </w:tc>
      </w:tr>
      <w:tr w:rsidR="005A68B6" w:rsidRPr="005229B9" w:rsidTr="005A68B6">
        <w:tc>
          <w:tcPr>
            <w:tcW w:w="5786" w:type="dxa"/>
            <w:tcBorders>
              <w:top w:val="nil"/>
              <w:bottom w:val="nil"/>
            </w:tcBorders>
          </w:tcPr>
          <w:p w:rsidR="005A68B6" w:rsidRPr="005229B9" w:rsidRDefault="005A68B6" w:rsidP="00AF2845">
            <w:pPr>
              <w:numPr>
                <w:ilvl w:val="0"/>
                <w:numId w:val="6"/>
              </w:numPr>
              <w:tabs>
                <w:tab w:val="left" w:pos="768"/>
              </w:tabs>
              <w:spacing w:after="0" w:line="240" w:lineRule="auto"/>
              <w:ind w:left="76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кураторов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воспитательной деятельности в истекшем учебном году;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68B6" w:rsidRPr="005229B9" w:rsidRDefault="005A68B6" w:rsidP="00005BB9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деканов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rPr>
          <w:trHeight w:val="372"/>
        </w:trPr>
        <w:tc>
          <w:tcPr>
            <w:tcW w:w="5786" w:type="dxa"/>
            <w:tcBorders>
              <w:top w:val="nil"/>
              <w:bottom w:val="nil"/>
            </w:tcBorders>
          </w:tcPr>
          <w:p w:rsidR="005A68B6" w:rsidRPr="005229B9" w:rsidRDefault="005A68B6" w:rsidP="00AF2845">
            <w:pPr>
              <w:numPr>
                <w:ilvl w:val="0"/>
                <w:numId w:val="6"/>
              </w:numPr>
              <w:tabs>
                <w:tab w:val="left" w:pos="768"/>
              </w:tabs>
              <w:spacing w:after="0" w:line="240" w:lineRule="auto"/>
              <w:ind w:left="76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спортивного клуба по развитию массового студенческого спорта и физической культуры 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факультете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A68B6" w:rsidRPr="005229B9" w:rsidRDefault="005A68B6" w:rsidP="00005BB9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спортивно-массовую работу на факультете</w:t>
            </w:r>
          </w:p>
          <w:p w:rsidR="005A68B6" w:rsidRPr="005229B9" w:rsidRDefault="00AF2845" w:rsidP="00A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В.Т.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</w:t>
            </w:r>
            <w:proofErr w:type="spellEnd"/>
          </w:p>
        </w:tc>
      </w:tr>
      <w:tr w:rsidR="005A68B6" w:rsidRPr="005229B9" w:rsidTr="005A68B6">
        <w:trPr>
          <w:trHeight w:val="297"/>
        </w:trPr>
        <w:tc>
          <w:tcPr>
            <w:tcW w:w="5786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0"/>
                <w:numId w:val="6"/>
              </w:numPr>
              <w:tabs>
                <w:tab w:val="left" w:pos="768"/>
              </w:tabs>
              <w:spacing w:after="0" w:line="235" w:lineRule="auto"/>
              <w:ind w:left="76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творческих инициатив студентов;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B6" w:rsidRPr="005229B9" w:rsidTr="005A68B6">
        <w:tc>
          <w:tcPr>
            <w:tcW w:w="5786" w:type="dxa"/>
            <w:tcBorders>
              <w:top w:val="nil"/>
              <w:bottom w:val="nil"/>
            </w:tcBorders>
          </w:tcPr>
          <w:p w:rsidR="005A68B6" w:rsidRPr="005229B9" w:rsidRDefault="00AF2845" w:rsidP="00AF2845">
            <w:pPr>
              <w:numPr>
                <w:ilvl w:val="0"/>
                <w:numId w:val="6"/>
              </w:numPr>
              <w:tabs>
                <w:tab w:val="left" w:pos="768"/>
              </w:tabs>
              <w:spacing w:after="0" w:line="240" w:lineRule="auto"/>
              <w:ind w:left="76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факультет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воспитательной деятельности в первом полугодии учебного года;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68B6" w:rsidRPr="005229B9" w:rsidRDefault="005A68B6" w:rsidP="00005BB9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rPr>
          <w:trHeight w:val="435"/>
        </w:trPr>
        <w:tc>
          <w:tcPr>
            <w:tcW w:w="5786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0"/>
                <w:numId w:val="6"/>
              </w:numPr>
              <w:tabs>
                <w:tab w:val="left" w:pos="768"/>
              </w:tabs>
              <w:spacing w:after="0" w:line="235" w:lineRule="auto"/>
              <w:ind w:left="76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деятельности на следующий учебный год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AF284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заседаниях кафедр и совете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воспитательной работы за прошедший учебный год и принятие новых планов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ind w:left="-5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</w:p>
          <w:p w:rsidR="005A68B6" w:rsidRPr="005229B9" w:rsidRDefault="005A68B6" w:rsidP="00005BB9">
            <w:pPr>
              <w:numPr>
                <w:ilvl w:val="12"/>
                <w:numId w:val="0"/>
              </w:numPr>
              <w:spacing w:after="0" w:line="235" w:lineRule="auto"/>
              <w:ind w:left="-5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декан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кафедрами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D10DC3" w:rsidP="00D10DC3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куратор года»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68B6" w:rsidRPr="005229B9" w:rsidRDefault="005A68B6" w:rsidP="00005BB9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воспитательной деятельности, реализуемых на факультетах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68B6" w:rsidRPr="005229B9" w:rsidRDefault="005A68B6" w:rsidP="00005BB9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AF2845" w:rsidP="00AF284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3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Кураторские часы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профилактике употребления ПАВ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и наставники учебных групп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AF2845" w:rsidP="00AF284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3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Кураторские часы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«Профилактика и преодоление стрессов в студенческой среде»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и наставники учебных групп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специалистами МВД, УФСНК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844A31">
        <w:trPr>
          <w:trHeight w:val="1288"/>
        </w:trPr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стипендиальных комиссий, представление отличников учебы и студентов-активистов к именным стипендиям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сессии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Декан,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декана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учебных групп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5" w:lineRule="auto"/>
              <w:ind w:left="-10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B6" w:rsidRPr="005229B9" w:rsidTr="005A68B6">
        <w:trPr>
          <w:trHeight w:val="941"/>
        </w:trPr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right="-59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заявлений и оформление путевок на л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в санаторий-профилакто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«Мечта» ЧГПУ им. И.Я. Яковлева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декана</w:t>
            </w:r>
          </w:p>
          <w:p w:rsidR="005A68B6" w:rsidRPr="005229B9" w:rsidRDefault="00AF2845" w:rsidP="00AF2845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адаптации первокурсников к условиям обучения в вузе и проживания в общежитиях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5A68B6" w:rsidRPr="005229B9" w:rsidRDefault="00AF2845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8B6" w:rsidRPr="005229B9" w:rsidTr="005A68B6">
        <w:tc>
          <w:tcPr>
            <w:tcW w:w="5786" w:type="dxa"/>
            <w:tcBorders>
              <w:bottom w:val="single" w:sz="4" w:space="0" w:color="auto"/>
            </w:tcBorders>
          </w:tcPr>
          <w:p w:rsidR="005A68B6" w:rsidRPr="005229B9" w:rsidRDefault="00EE3E08" w:rsidP="005A68B6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AF284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35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размещение новостей о деятельности структурных подразделений на официальном сайте 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 и вуза, через газету «</w:t>
            </w:r>
            <w:proofErr w:type="spellStart"/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Педвузовец</w:t>
            </w:r>
            <w:proofErr w:type="spellEnd"/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посредством социальных сетей</w:t>
            </w:r>
            <w:r w:rsidR="002E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юбилея университета</w:t>
            </w:r>
            <w:bookmarkStart w:id="0" w:name="_GoBack"/>
            <w:bookmarkEnd w:id="0"/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декана по ВР и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Семенова, председатель сектора журналистики</w:t>
            </w:r>
          </w:p>
        </w:tc>
      </w:tr>
      <w:tr w:rsidR="005A68B6" w:rsidRPr="005229B9" w:rsidTr="005A68B6">
        <w:tc>
          <w:tcPr>
            <w:tcW w:w="9755" w:type="dxa"/>
            <w:gridSpan w:val="3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деятельность студентов по приоритетным направлениям</w:t>
            </w:r>
          </w:p>
        </w:tc>
      </w:tr>
      <w:tr w:rsidR="005A68B6" w:rsidRPr="005229B9" w:rsidTr="005A68B6">
        <w:tc>
          <w:tcPr>
            <w:tcW w:w="9755" w:type="dxa"/>
            <w:gridSpan w:val="3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1) патриотическое воспитание</w:t>
            </w: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молод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жи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5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знаний: общее собрание первокурсников, часы куратора, знакомство с факультетами</w:t>
            </w:r>
          </w:p>
        </w:tc>
        <w:tc>
          <w:tcPr>
            <w:tcW w:w="1558" w:type="dxa"/>
          </w:tcPr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декана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5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студентов по графику с сотрудниками правоохранительных органов по вопросам профилактики правонарушений и экстремизма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2B2E92">
            <w:pPr>
              <w:numPr>
                <w:ilvl w:val="0"/>
                <w:numId w:val="5"/>
              </w:numPr>
              <w:tabs>
                <w:tab w:val="left" w:pos="495"/>
              </w:tabs>
              <w:spacing w:after="0" w:line="233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патриотического воспитания «Люблю Отечество мое», посвященный Победе в Великой Отечественной войне, уроки Памяти, встречи с фронтовиками на факультетах; конкурс стенгазет 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B946EC">
            <w:pPr>
              <w:numPr>
                <w:ilvl w:val="0"/>
                <w:numId w:val="5"/>
              </w:numPr>
              <w:tabs>
                <w:tab w:val="left" w:pos="495"/>
              </w:tabs>
              <w:spacing w:after="0" w:line="233" w:lineRule="auto"/>
              <w:ind w:left="493" w:hanging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«Вахте памяти»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A68B6" w:rsidRPr="005229B9" w:rsidRDefault="005A68B6" w:rsidP="00C06DA2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B946EC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0"/>
                <w:numId w:val="5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педагогического университета и города, театров, филармонии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2) поддержка и взаимодействие с                                                                       общественными организациями и движениями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8"/>
              </w:numPr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общественных студенческих объединений «ХАСТАР»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8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студента</w:t>
            </w:r>
          </w:p>
        </w:tc>
        <w:tc>
          <w:tcPr>
            <w:tcW w:w="1558" w:type="dxa"/>
          </w:tcPr>
          <w:p w:rsidR="005A68B6" w:rsidRPr="005229B9" w:rsidRDefault="00005BB9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F211B8" w:rsidP="005A68B6">
            <w:pPr>
              <w:numPr>
                <w:ilvl w:val="0"/>
                <w:numId w:val="8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студенческих проектов при Молодежном центре инициатив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F211B8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0"/>
                <w:numId w:val="8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на школы актива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3) развитие молодежного самоуправления</w:t>
            </w:r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0"/>
                <w:numId w:val="9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лидеров и формирование студенческого актива учебных групп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0"/>
                <w:numId w:val="9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«Здравствуй, первокурсник!» на факультетах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0"/>
                <w:numId w:val="9"/>
              </w:numPr>
              <w:tabs>
                <w:tab w:val="num" w:pos="484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обучающий семинар студенческого актива первого курса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B946EC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AF2845">
            <w:pPr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подразделений студенческого актива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AF2845">
            <w:pPr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Посвящение в студенты: 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 по осени считают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Межфакульте</w:t>
            </w:r>
            <w:r w:rsidR="00A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конкурс «Первокурсник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1B7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68B6" w:rsidRPr="005229B9" w:rsidRDefault="005A68B6" w:rsidP="00AF1B7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туддекан</w:t>
            </w:r>
            <w:proofErr w:type="spellEnd"/>
          </w:p>
        </w:tc>
      </w:tr>
      <w:tr w:rsidR="005A68B6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5A68B6">
            <w:pPr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конкурсы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кураторские часы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защитника Отечества и Международному женскому дню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5A68B6" w:rsidP="00C06DA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AF2845" w:rsidP="005A68B6">
            <w:pPr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«Мери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Попинс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</w:tcPr>
          <w:p w:rsidR="00AF2845" w:rsidRPr="005229B9" w:rsidRDefault="00B946EC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AF2845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844A31">
        <w:trPr>
          <w:trHeight w:val="421"/>
        </w:trPr>
        <w:tc>
          <w:tcPr>
            <w:tcW w:w="5786" w:type="dxa"/>
          </w:tcPr>
          <w:p w:rsidR="005A68B6" w:rsidRPr="005229B9" w:rsidRDefault="00B946EC" w:rsidP="005A68B6">
            <w:pPr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Отчетно-перевыборное собрание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факультете</w:t>
            </w:r>
          </w:p>
        </w:tc>
        <w:tc>
          <w:tcPr>
            <w:tcW w:w="1558" w:type="dxa"/>
          </w:tcPr>
          <w:p w:rsidR="005A68B6" w:rsidRPr="005229B9" w:rsidRDefault="00AF1B75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1" w:type="dxa"/>
          </w:tcPr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c>
          <w:tcPr>
            <w:tcW w:w="9755" w:type="dxa"/>
            <w:gridSpan w:val="3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4) вовлечение молодежи в волонтерскую деятельность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F211B8" w:rsidP="00F211B8">
            <w:pPr>
              <w:numPr>
                <w:ilvl w:val="0"/>
                <w:numId w:val="10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год  добровольца (волонтера) Осуществление необходимых мероприятий в рамках проводимого в Российской Федерации Года добровольца (волонтёра).</w:t>
            </w:r>
            <w:r w:rsidR="005A68B6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5A68B6" w:rsidRPr="005229B9" w:rsidRDefault="00F211B8" w:rsidP="005A68B6">
            <w:pPr>
              <w:numPr>
                <w:ilvl w:val="12"/>
                <w:numId w:val="0"/>
              </w:numPr>
              <w:spacing w:after="0" w:line="233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1B8"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туддекан</w:t>
            </w:r>
            <w:proofErr w:type="spellEnd"/>
          </w:p>
          <w:p w:rsidR="00F211B8" w:rsidRPr="005229B9" w:rsidRDefault="00F211B8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замдекана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F211B8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оказание волонтерской помощи образовательным организациям Чувашской республики</w:t>
            </w:r>
          </w:p>
        </w:tc>
        <w:tc>
          <w:tcPr>
            <w:tcW w:w="1558" w:type="dxa"/>
          </w:tcPr>
          <w:p w:rsidR="00F211B8" w:rsidRPr="005229B9" w:rsidRDefault="00F211B8" w:rsidP="00F211B8">
            <w:pPr>
              <w:numPr>
                <w:ilvl w:val="12"/>
                <w:numId w:val="0"/>
              </w:num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5A68B6" w:rsidRPr="005229B9" w:rsidRDefault="00F211B8" w:rsidP="00F211B8">
            <w:pPr>
              <w:numPr>
                <w:ilvl w:val="12"/>
                <w:numId w:val="0"/>
              </w:num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5A68B6" w:rsidRPr="005229B9" w:rsidRDefault="00F211B8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наставники учебных групп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«Слияние сердец»</w:t>
            </w:r>
          </w:p>
        </w:tc>
        <w:tc>
          <w:tcPr>
            <w:tcW w:w="1558" w:type="dxa"/>
            <w:shd w:val="clear" w:color="auto" w:fill="auto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5A68B6" w:rsidRPr="005229B9" w:rsidRDefault="005A68B6" w:rsidP="00AF2845">
            <w:pPr>
              <w:numPr>
                <w:ilvl w:val="12"/>
                <w:numId w:val="0"/>
              </w:numPr>
              <w:spacing w:after="0" w:line="233" w:lineRule="auto"/>
              <w:ind w:left="-10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акции, посвященной Всемирному дню борьбы со СПИДом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акции, посвященной Дню инвалидов. Уроки Доброты.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декабря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городских и республиканских мероприятиях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5A68B6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добрых дел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«Радость дарения», «Поделись теплом души своей», «Во имя Добра и Милосердия», «Чистые окна», «Ветеран живет рядом» и др.</w:t>
            </w:r>
          </w:p>
        </w:tc>
        <w:tc>
          <w:tcPr>
            <w:tcW w:w="1558" w:type="dxa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8B6" w:rsidRPr="005229B9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</w:tcPr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8B6" w:rsidRPr="005229B9" w:rsidRDefault="00AF2845" w:rsidP="00AF2845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добрых дел</w:t>
            </w:r>
          </w:p>
        </w:tc>
      </w:tr>
      <w:tr w:rsidR="005A68B6" w:rsidRPr="005229B9" w:rsidTr="005A68B6">
        <w:tc>
          <w:tcPr>
            <w:tcW w:w="5786" w:type="dxa"/>
          </w:tcPr>
          <w:p w:rsidR="005A68B6" w:rsidRPr="005229B9" w:rsidRDefault="005A68B6" w:rsidP="005A68B6">
            <w:pPr>
              <w:numPr>
                <w:ilvl w:val="0"/>
                <w:numId w:val="10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трудовых акций, экологических субботников на уровне вуза, города, республики</w:t>
            </w:r>
          </w:p>
        </w:tc>
        <w:tc>
          <w:tcPr>
            <w:tcW w:w="1558" w:type="dxa"/>
          </w:tcPr>
          <w:p w:rsidR="005A68B6" w:rsidRPr="00844A31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октябрь-ноябрь </w:t>
            </w:r>
          </w:p>
          <w:p w:rsidR="005A68B6" w:rsidRPr="00844A31" w:rsidRDefault="005A68B6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44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</w:t>
            </w:r>
          </w:p>
          <w:p w:rsidR="005A68B6" w:rsidRPr="005229B9" w:rsidRDefault="005A68B6" w:rsidP="00B946EC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 20</w:t>
            </w:r>
            <w:r w:rsidR="0000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44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1" w:type="dxa"/>
          </w:tcPr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8B6" w:rsidRPr="005229B9" w:rsidRDefault="00AF2845" w:rsidP="00AF2845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добрых дел</w:t>
            </w:r>
          </w:p>
        </w:tc>
      </w:tr>
      <w:tr w:rsidR="005A68B6" w:rsidRPr="005229B9" w:rsidTr="005A68B6">
        <w:tc>
          <w:tcPr>
            <w:tcW w:w="9755" w:type="dxa"/>
            <w:gridSpan w:val="3"/>
          </w:tcPr>
          <w:p w:rsidR="005A68B6" w:rsidRPr="005229B9" w:rsidRDefault="005A68B6" w:rsidP="005A68B6">
            <w:pPr>
              <w:numPr>
                <w:ilvl w:val="12"/>
                <w:numId w:val="0"/>
              </w:numPr>
              <w:tabs>
                <w:tab w:val="num" w:pos="484"/>
              </w:tabs>
              <w:spacing w:before="120" w:after="120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5) формирование российской идентичности, единства российской нации,  содействие межкультурному и межконфессиональному диалогу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F211B8">
            <w:pPr>
              <w:pStyle w:val="afd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9B9">
              <w:rPr>
                <w:rFonts w:ascii="Times New Roman" w:hAnsi="Times New Roman"/>
                <w:szCs w:val="24"/>
              </w:rPr>
              <w:t>«Духом славные, сыны народные» - кураторский час интересных сообщений</w:t>
            </w:r>
          </w:p>
        </w:tc>
        <w:tc>
          <w:tcPr>
            <w:tcW w:w="1558" w:type="dxa"/>
          </w:tcPr>
          <w:p w:rsidR="00AF2845" w:rsidRPr="005229B9" w:rsidRDefault="00AF2845" w:rsidP="00B36EA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2845" w:rsidRPr="005229B9" w:rsidRDefault="00AF2845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B36EA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C06DA2" w:rsidP="002E20F3">
            <w:pPr>
              <w:pStyle w:val="afd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Фотоконкурс «В объективе </w:t>
            </w:r>
            <w:r w:rsidR="002E20F3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2E20F3">
              <w:rPr>
                <w:rFonts w:ascii="Times New Roman" w:eastAsia="Times New Roman" w:hAnsi="Times New Roman"/>
                <w:szCs w:val="24"/>
                <w:lang w:eastAsia="ru-RU"/>
              </w:rPr>
              <w:t>Театр»</w:t>
            </w:r>
          </w:p>
        </w:tc>
        <w:tc>
          <w:tcPr>
            <w:tcW w:w="1558" w:type="dxa"/>
          </w:tcPr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2845" w:rsidRPr="005229B9" w:rsidRDefault="00AF2845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1" w:type="dxa"/>
          </w:tcPr>
          <w:p w:rsidR="00AF2845" w:rsidRPr="005229B9" w:rsidRDefault="00C06DA2" w:rsidP="00C06DA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Т.Н. Астраханцева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7E2088" w:rsidP="00F211B8">
            <w:pPr>
              <w:pStyle w:val="afd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>Презентации семейного творчества «Мир семейных увлечений»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F2845" w:rsidRPr="005229B9" w:rsidRDefault="00AF2845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F211B8" w:rsidP="00F211B8">
            <w:pPr>
              <w:pStyle w:val="afd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Участие в митингах и </w:t>
            </w:r>
            <w:proofErr w:type="spellStart"/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>флеш</w:t>
            </w:r>
            <w:proofErr w:type="spellEnd"/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>-мобах в День народного единства и на 1 мая.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2845" w:rsidRPr="005229B9" w:rsidRDefault="00AF2845" w:rsidP="00B946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F211B8">
            <w:pPr>
              <w:pStyle w:val="afd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>Праздник «</w:t>
            </w:r>
            <w:proofErr w:type="spellStart"/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>Акатуй</w:t>
            </w:r>
            <w:proofErr w:type="spellEnd"/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2845" w:rsidRPr="005229B9" w:rsidRDefault="00AF2845" w:rsidP="00005B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спортивно-массовую работу на факультете</w:t>
            </w:r>
          </w:p>
          <w:p w:rsidR="00AF2845" w:rsidRPr="005229B9" w:rsidRDefault="00AF2845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В.Т.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9D71FA" w:rsidP="00F211B8">
            <w:pPr>
              <w:pStyle w:val="afd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«Семья в христианском и мусульманском мире»</w:t>
            </w:r>
          </w:p>
        </w:tc>
        <w:tc>
          <w:tcPr>
            <w:tcW w:w="1558" w:type="dxa"/>
          </w:tcPr>
          <w:p w:rsidR="00AF2845" w:rsidRPr="005229B9" w:rsidRDefault="009D71FA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F2845" w:rsidRPr="005229B9" w:rsidRDefault="00AF2845" w:rsidP="00005B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и наставники учебных групп</w:t>
            </w:r>
          </w:p>
        </w:tc>
      </w:tr>
      <w:tr w:rsidR="00AF2845" w:rsidRPr="005229B9" w:rsidTr="005A68B6">
        <w:tc>
          <w:tcPr>
            <w:tcW w:w="9755" w:type="dxa"/>
            <w:gridSpan w:val="3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6) вовлечение молодежи в занятие творческой деятельностью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AF1B75">
            <w:pPr>
              <w:numPr>
                <w:ilvl w:val="0"/>
                <w:numId w:val="11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первокурсников «</w:t>
            </w:r>
            <w:r w:rsidR="00A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 по осени считают»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F2845" w:rsidRPr="005229B9" w:rsidRDefault="00AF2845" w:rsidP="00005B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1B75" w:rsidP="005A68B6">
            <w:pPr>
              <w:numPr>
                <w:ilvl w:val="0"/>
                <w:numId w:val="11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558" w:type="dxa"/>
          </w:tcPr>
          <w:p w:rsidR="00AF2845" w:rsidRPr="005229B9" w:rsidRDefault="00AF1B7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2845" w:rsidRPr="005229B9" w:rsidRDefault="00AF2845" w:rsidP="00A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1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художественной самодеятельности студентов в День открытых дверей на факультете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F2845" w:rsidRPr="005229B9" w:rsidRDefault="00AF2845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F83AA9">
            <w:pPr>
              <w:numPr>
                <w:ilvl w:val="0"/>
                <w:numId w:val="11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конкурс, посвященный Дню матери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2845" w:rsidRPr="005229B9" w:rsidRDefault="00AF2845" w:rsidP="00DF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C06DA2">
            <w:pPr>
              <w:numPr>
                <w:ilvl w:val="0"/>
                <w:numId w:val="11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«Студенческая весна –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ЧГПУ</w:t>
            </w:r>
          </w:p>
        </w:tc>
        <w:tc>
          <w:tcPr>
            <w:tcW w:w="1558" w:type="dxa"/>
          </w:tcPr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</w:p>
        </w:tc>
      </w:tr>
      <w:tr w:rsidR="00AF2845" w:rsidRPr="005229B9" w:rsidTr="005A68B6">
        <w:tc>
          <w:tcPr>
            <w:tcW w:w="9755" w:type="dxa"/>
            <w:gridSpan w:val="3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7) вовлечение молодежи в здоровый образ жизни и занятия спортом,       популяризация культуры безопасности в молодежной среде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2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="000A0F02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первокурсников</w:t>
            </w:r>
          </w:p>
        </w:tc>
        <w:tc>
          <w:tcPr>
            <w:tcW w:w="1558" w:type="dxa"/>
          </w:tcPr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спортивно-массовую работу на факультетах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В.Т.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825385" w:rsidP="001A1E7E">
            <w:pPr>
              <w:numPr>
                <w:ilvl w:val="0"/>
                <w:numId w:val="12"/>
              </w:numPr>
              <w:tabs>
                <w:tab w:val="num" w:pos="484"/>
                <w:tab w:val="left" w:pos="543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Всероссийской акции #СТОПВИЧ/СПИД и Молодежном открытом уроке "20 мая - международный день памяти жертвам </w:t>
            </w:r>
            <w:proofErr w:type="spellStart"/>
            <w:r w:rsidRPr="00522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Спида</w:t>
            </w:r>
            <w:proofErr w:type="spellEnd"/>
            <w:r w:rsidRPr="00522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"Остановим </w:t>
            </w:r>
            <w:proofErr w:type="spellStart"/>
            <w:r w:rsidRPr="00522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</w:t>
            </w:r>
            <w:proofErr w:type="spellEnd"/>
            <w:r w:rsidRPr="00522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вместе!"</w:t>
            </w:r>
          </w:p>
        </w:tc>
        <w:tc>
          <w:tcPr>
            <w:tcW w:w="1558" w:type="dxa"/>
          </w:tcPr>
          <w:p w:rsidR="00825385" w:rsidRPr="005229B9" w:rsidRDefault="00825385" w:rsidP="008253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 мая</w:t>
            </w:r>
          </w:p>
          <w:p w:rsidR="00AF2845" w:rsidRPr="005229B9" w:rsidRDefault="00825385" w:rsidP="008253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спортивного сектора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2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(лекции, тренинги, акции, круглые столы) по профилактике наркомании,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алкоголизма, ВИЧ/СПИДа и инфекционных заболеваний, передающихся половым путем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февраль-апрель 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1A1E7E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2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по формированию здорового образа жизни 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и наставники учебных групп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2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студентов с врачами по вопросам профилактики венерических заболеваний и предупреждению наркозависимости 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AF1B75">
        <w:trPr>
          <w:trHeight w:val="529"/>
        </w:trPr>
        <w:tc>
          <w:tcPr>
            <w:tcW w:w="5786" w:type="dxa"/>
          </w:tcPr>
          <w:p w:rsidR="00AF2845" w:rsidRPr="005229B9" w:rsidRDefault="00866B63" w:rsidP="005A68B6">
            <w:pPr>
              <w:numPr>
                <w:ilvl w:val="0"/>
                <w:numId w:val="12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«Преступность с женским лицом»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B4340B" w:rsidRPr="005229B9" w:rsidRDefault="00B4340B" w:rsidP="00B4340B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0"/>
                <w:numId w:val="12"/>
              </w:numPr>
              <w:tabs>
                <w:tab w:val="num" w:pos="484"/>
                <w:tab w:val="left" w:pos="543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Всемирному  дню борьбы с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«По ту сторону мифов о мнимом удовольствии»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DF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1A1E7E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B4340B" w:rsidP="00866B63">
            <w:pPr>
              <w:tabs>
                <w:tab w:val="left" w:pos="543"/>
                <w:tab w:val="left" w:pos="837"/>
                <w:tab w:val="num" w:pos="1440"/>
              </w:tabs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Лекция-диспут  «Земля без войны»</w:t>
            </w:r>
          </w:p>
        </w:tc>
        <w:tc>
          <w:tcPr>
            <w:tcW w:w="1558" w:type="dxa"/>
          </w:tcPr>
          <w:p w:rsidR="00AF2845" w:rsidRPr="005229B9" w:rsidRDefault="00AF1B7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4340B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B4340B" w:rsidRPr="005229B9" w:rsidRDefault="00B4340B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B4340B" w:rsidP="00B4340B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ВРиСВ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B4340B" w:rsidP="00825385">
            <w:pPr>
              <w:tabs>
                <w:tab w:val="left" w:pos="543"/>
                <w:tab w:val="left" w:pos="855"/>
                <w:tab w:val="num" w:pos="1440"/>
              </w:tabs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"Терроризму и экстремизму - НЕТ!"</w:t>
            </w:r>
          </w:p>
        </w:tc>
        <w:tc>
          <w:tcPr>
            <w:tcW w:w="1558" w:type="dxa"/>
          </w:tcPr>
          <w:p w:rsidR="00AF1B75" w:rsidRDefault="00AF1B7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340B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F2845" w:rsidRPr="005229B9" w:rsidRDefault="00B4340B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B4340B" w:rsidP="001A1E7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Доцент С.В.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Велиева</w:t>
            </w:r>
            <w:proofErr w:type="spellEnd"/>
          </w:p>
        </w:tc>
      </w:tr>
      <w:tr w:rsidR="00AF2845" w:rsidRPr="005229B9" w:rsidTr="005A68B6">
        <w:tc>
          <w:tcPr>
            <w:tcW w:w="9755" w:type="dxa"/>
            <w:gridSpan w:val="3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8) формирование у молодежи традиционных семейных ценностей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3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 ну-ка, мамочки!»</w:t>
            </w:r>
          </w:p>
        </w:tc>
        <w:tc>
          <w:tcPr>
            <w:tcW w:w="1558" w:type="dxa"/>
          </w:tcPr>
          <w:p w:rsidR="00AF2845" w:rsidRPr="005229B9" w:rsidRDefault="00866B63" w:rsidP="005A68B6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F2845"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ind w:left="-10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Культорги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ind w:left="-10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5" w:lineRule="auto"/>
              <w:ind w:left="-10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3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1558" w:type="dxa"/>
          </w:tcPr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AF2845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0"/>
                <w:numId w:val="13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со студентами на тему: «Берегите семью: в семье опора народа и государства»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2845" w:rsidRPr="005229B9" w:rsidRDefault="00AF2845" w:rsidP="00DF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1A1E7E">
            <w:pPr>
              <w:numPr>
                <w:ilvl w:val="12"/>
                <w:numId w:val="0"/>
              </w:numPr>
              <w:spacing w:after="0" w:line="235" w:lineRule="auto"/>
              <w:ind w:left="-10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И.В.</w:t>
            </w:r>
          </w:p>
          <w:p w:rsidR="00AF2845" w:rsidRPr="005229B9" w:rsidRDefault="00AF2845" w:rsidP="005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45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tabs>
                <w:tab w:val="num" w:pos="484"/>
              </w:tabs>
              <w:spacing w:before="120" w:after="120" w:line="240" w:lineRule="auto"/>
              <w:ind w:left="482" w:hanging="4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9) вовлечение молодежи в работу средств массовой информации</w:t>
            </w:r>
          </w:p>
        </w:tc>
      </w:tr>
      <w:tr w:rsidR="00AF2845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0"/>
                <w:numId w:val="14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стенгазет, посвященных Дню учителя, Новому году, Дню Победы и др.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ХОГ</w:t>
            </w:r>
          </w:p>
        </w:tc>
      </w:tr>
      <w:tr w:rsidR="00AF2845" w:rsidRPr="005229B9" w:rsidTr="005A68B6">
        <w:tc>
          <w:tcPr>
            <w:tcW w:w="9755" w:type="dxa"/>
            <w:gridSpan w:val="3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10) содействие профориентации и карьерным устремлениям молодежи</w:t>
            </w:r>
          </w:p>
        </w:tc>
      </w:tr>
      <w:tr w:rsidR="00AF2845" w:rsidRPr="005229B9" w:rsidTr="005A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0"/>
                <w:numId w:val="15"/>
              </w:numPr>
              <w:tabs>
                <w:tab w:val="num" w:pos="484"/>
              </w:tabs>
              <w:spacing w:after="0" w:line="240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будущих педагогов «Учитель будущего»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5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 личностного синтеза «Жизненная навигация»</w:t>
            </w:r>
          </w:p>
        </w:tc>
        <w:tc>
          <w:tcPr>
            <w:tcW w:w="1558" w:type="dxa"/>
          </w:tcPr>
          <w:p w:rsidR="00AF2845" w:rsidRPr="005229B9" w:rsidRDefault="0061153F" w:rsidP="00AF284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Велиеева</w:t>
            </w:r>
            <w:proofErr w:type="spellEnd"/>
          </w:p>
        </w:tc>
      </w:tr>
      <w:tr w:rsidR="00AF2845" w:rsidRPr="005229B9" w:rsidTr="005A68B6">
        <w:tc>
          <w:tcPr>
            <w:tcW w:w="5786" w:type="dxa"/>
          </w:tcPr>
          <w:p w:rsidR="00AF2845" w:rsidRPr="005229B9" w:rsidRDefault="00AF2845" w:rsidP="008E78A1">
            <w:pPr>
              <w:numPr>
                <w:ilvl w:val="0"/>
                <w:numId w:val="15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«Студент года – 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студдекан</w:t>
            </w:r>
            <w:proofErr w:type="spellEnd"/>
          </w:p>
        </w:tc>
      </w:tr>
      <w:tr w:rsidR="00AF2845" w:rsidRPr="005229B9" w:rsidTr="005A68B6">
        <w:trPr>
          <w:trHeight w:val="287"/>
        </w:trPr>
        <w:tc>
          <w:tcPr>
            <w:tcW w:w="5786" w:type="dxa"/>
          </w:tcPr>
          <w:p w:rsidR="00AF2845" w:rsidRPr="005229B9" w:rsidRDefault="00AF2845" w:rsidP="005A68B6">
            <w:pPr>
              <w:numPr>
                <w:ilvl w:val="0"/>
                <w:numId w:val="15"/>
              </w:numPr>
              <w:tabs>
                <w:tab w:val="num" w:pos="484"/>
              </w:tabs>
              <w:spacing w:after="0" w:line="233" w:lineRule="auto"/>
              <w:ind w:left="484" w:hanging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карьеры</w:t>
            </w:r>
          </w:p>
        </w:tc>
        <w:tc>
          <w:tcPr>
            <w:tcW w:w="1558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2845" w:rsidRPr="005229B9" w:rsidRDefault="00AF2845" w:rsidP="00DF3FED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1" w:type="dxa"/>
          </w:tcPr>
          <w:p w:rsidR="00AF2845" w:rsidRPr="005229B9" w:rsidRDefault="00AF2845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выпускных групп</w:t>
            </w:r>
          </w:p>
        </w:tc>
      </w:tr>
      <w:tr w:rsidR="003F7427" w:rsidRPr="005229B9" w:rsidTr="005A68B6">
        <w:trPr>
          <w:trHeight w:val="287"/>
        </w:trPr>
        <w:tc>
          <w:tcPr>
            <w:tcW w:w="5786" w:type="dxa"/>
          </w:tcPr>
          <w:p w:rsidR="003F7427" w:rsidRPr="005229B9" w:rsidRDefault="003F7427" w:rsidP="00DF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B9">
              <w:rPr>
                <w:rFonts w:ascii="Times New Roman" w:hAnsi="Times New Roman" w:cs="Times New Roman"/>
                <w:sz w:val="24"/>
                <w:szCs w:val="24"/>
              </w:rPr>
              <w:t>5. Составление базы данных о выпускниках (направление подготовки, источник финансирования обучения в вузе, наличие договоров на целевую подготовку и др.) и вакансий организаций/работодателей на 20</w:t>
            </w:r>
            <w:r w:rsidR="00005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9B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8" w:type="dxa"/>
          </w:tcPr>
          <w:p w:rsidR="003F7427" w:rsidRPr="005229B9" w:rsidRDefault="003F7427" w:rsidP="00B3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B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  <w:p w:rsidR="003F7427" w:rsidRPr="005229B9" w:rsidRDefault="003F7427" w:rsidP="00DF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5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9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3F7427" w:rsidRPr="005229B9" w:rsidRDefault="003F7427" w:rsidP="005A68B6">
            <w:pPr>
              <w:numPr>
                <w:ilvl w:val="12"/>
                <w:numId w:val="0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Деканат</w:t>
            </w:r>
          </w:p>
        </w:tc>
      </w:tr>
    </w:tbl>
    <w:p w:rsidR="005A68B6" w:rsidRDefault="005A68B6"/>
    <w:p w:rsidR="005229B9" w:rsidRPr="005229B9" w:rsidRDefault="005229B9">
      <w:pPr>
        <w:rPr>
          <w:rFonts w:ascii="Times New Roman" w:hAnsi="Times New Roman" w:cs="Times New Roman"/>
          <w:sz w:val="24"/>
          <w:szCs w:val="24"/>
        </w:rPr>
      </w:pPr>
      <w:r w:rsidRPr="005229B9">
        <w:rPr>
          <w:rFonts w:ascii="Times New Roman" w:hAnsi="Times New Roman" w:cs="Times New Roman"/>
          <w:sz w:val="24"/>
          <w:szCs w:val="24"/>
        </w:rPr>
        <w:t xml:space="preserve">Заместитель декана по ВР И </w:t>
      </w:r>
      <w:proofErr w:type="gramStart"/>
      <w:r w:rsidRPr="005229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2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Т.Н. Астраханцева</w:t>
      </w:r>
    </w:p>
    <w:sectPr w:rsidR="005229B9" w:rsidRPr="005229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F3" w:rsidRDefault="00752EF3" w:rsidP="00C60CD4">
      <w:pPr>
        <w:spacing w:after="0" w:line="240" w:lineRule="auto"/>
      </w:pPr>
      <w:r>
        <w:separator/>
      </w:r>
    </w:p>
  </w:endnote>
  <w:endnote w:type="continuationSeparator" w:id="0">
    <w:p w:rsidR="00752EF3" w:rsidRDefault="00752EF3" w:rsidP="00C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92901"/>
      <w:docPartObj>
        <w:docPartGallery w:val="Page Numbers (Bottom of Page)"/>
        <w:docPartUnique/>
      </w:docPartObj>
    </w:sdtPr>
    <w:sdtEndPr/>
    <w:sdtContent>
      <w:p w:rsidR="00C60CD4" w:rsidRDefault="00C60C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F3">
          <w:rPr>
            <w:noProof/>
          </w:rPr>
          <w:t>1</w:t>
        </w:r>
        <w:r>
          <w:fldChar w:fldCharType="end"/>
        </w:r>
      </w:p>
    </w:sdtContent>
  </w:sdt>
  <w:p w:rsidR="00C60CD4" w:rsidRDefault="00C60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F3" w:rsidRDefault="00752EF3" w:rsidP="00C60CD4">
      <w:pPr>
        <w:spacing w:after="0" w:line="240" w:lineRule="auto"/>
      </w:pPr>
      <w:r>
        <w:separator/>
      </w:r>
    </w:p>
  </w:footnote>
  <w:footnote w:type="continuationSeparator" w:id="0">
    <w:p w:rsidR="00752EF3" w:rsidRDefault="00752EF3" w:rsidP="00C6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B87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38B4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B92"/>
    <w:multiLevelType w:val="hybridMultilevel"/>
    <w:tmpl w:val="A9D6E2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E2AA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62E90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A2F87"/>
    <w:multiLevelType w:val="hybridMultilevel"/>
    <w:tmpl w:val="224C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30F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C5CAE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B2B9C"/>
    <w:multiLevelType w:val="hybridMultilevel"/>
    <w:tmpl w:val="8BE8AC0C"/>
    <w:lvl w:ilvl="0" w:tplc="56BE23F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>
    <w:nsid w:val="2A5940BF"/>
    <w:multiLevelType w:val="hybridMultilevel"/>
    <w:tmpl w:val="23F00E6A"/>
    <w:lvl w:ilvl="0" w:tplc="56BE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64B24"/>
    <w:multiLevelType w:val="hybridMultilevel"/>
    <w:tmpl w:val="B156DD58"/>
    <w:lvl w:ilvl="0" w:tplc="56BE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E654D"/>
    <w:multiLevelType w:val="hybridMultilevel"/>
    <w:tmpl w:val="07C0CBCE"/>
    <w:lvl w:ilvl="0" w:tplc="66E25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0EA1"/>
    <w:multiLevelType w:val="hybridMultilevel"/>
    <w:tmpl w:val="64FC7FD2"/>
    <w:lvl w:ilvl="0" w:tplc="56BE23F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>
    <w:nsid w:val="38473C92"/>
    <w:multiLevelType w:val="hybridMultilevel"/>
    <w:tmpl w:val="4C7A4686"/>
    <w:lvl w:ilvl="0" w:tplc="5A6C4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CBE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AC5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700D"/>
    <w:multiLevelType w:val="hybridMultilevel"/>
    <w:tmpl w:val="0FF0BC6A"/>
    <w:lvl w:ilvl="0" w:tplc="5A6C4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08A3"/>
    <w:multiLevelType w:val="hybridMultilevel"/>
    <w:tmpl w:val="20B290CC"/>
    <w:lvl w:ilvl="0" w:tplc="56BE23FE">
      <w:start w:val="1"/>
      <w:numFmt w:val="bullet"/>
      <w:lvlText w:val="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7">
    <w:nsid w:val="51CE1719"/>
    <w:multiLevelType w:val="hybridMultilevel"/>
    <w:tmpl w:val="9230A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32CEA"/>
    <w:multiLevelType w:val="hybridMultilevel"/>
    <w:tmpl w:val="431E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910F4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F3344"/>
    <w:multiLevelType w:val="hybridMultilevel"/>
    <w:tmpl w:val="1394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6A1503"/>
    <w:multiLevelType w:val="hybridMultilevel"/>
    <w:tmpl w:val="A6E675D0"/>
    <w:lvl w:ilvl="0" w:tplc="53484216">
      <w:start w:val="1"/>
      <w:numFmt w:val="decimal"/>
      <w:lvlText w:val="%1."/>
      <w:lvlJc w:val="left"/>
      <w:pPr>
        <w:tabs>
          <w:tab w:val="num" w:pos="602"/>
        </w:tabs>
        <w:ind w:left="6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>
    <w:nsid w:val="6FB67505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67BEC"/>
    <w:multiLevelType w:val="hybridMultilevel"/>
    <w:tmpl w:val="918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8"/>
  </w:num>
  <w:num w:numId="5">
    <w:abstractNumId w:val="6"/>
  </w:num>
  <w:num w:numId="6">
    <w:abstractNumId w:val="10"/>
  </w:num>
  <w:num w:numId="7">
    <w:abstractNumId w:val="17"/>
  </w:num>
  <w:num w:numId="8">
    <w:abstractNumId w:val="19"/>
  </w:num>
  <w:num w:numId="9">
    <w:abstractNumId w:val="5"/>
  </w:num>
  <w:num w:numId="10">
    <w:abstractNumId w:val="1"/>
  </w:num>
  <w:num w:numId="11">
    <w:abstractNumId w:val="23"/>
  </w:num>
  <w:num w:numId="12">
    <w:abstractNumId w:val="13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11"/>
  </w:num>
  <w:num w:numId="20">
    <w:abstractNumId w:val="15"/>
  </w:num>
  <w:num w:numId="21">
    <w:abstractNumId w:val="7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5"/>
    <w:rsid w:val="00005BB9"/>
    <w:rsid w:val="000925A1"/>
    <w:rsid w:val="000A0F02"/>
    <w:rsid w:val="001A1E7E"/>
    <w:rsid w:val="002B2E92"/>
    <w:rsid w:val="002E20F3"/>
    <w:rsid w:val="003F7427"/>
    <w:rsid w:val="005229B9"/>
    <w:rsid w:val="005A68B6"/>
    <w:rsid w:val="0061153F"/>
    <w:rsid w:val="006410C0"/>
    <w:rsid w:val="00752EF3"/>
    <w:rsid w:val="007E2088"/>
    <w:rsid w:val="00825385"/>
    <w:rsid w:val="00844A31"/>
    <w:rsid w:val="00866B63"/>
    <w:rsid w:val="008E78A1"/>
    <w:rsid w:val="009D71FA"/>
    <w:rsid w:val="00AF1B75"/>
    <w:rsid w:val="00AF2845"/>
    <w:rsid w:val="00B4340B"/>
    <w:rsid w:val="00B946EC"/>
    <w:rsid w:val="00C06DA2"/>
    <w:rsid w:val="00C60CD4"/>
    <w:rsid w:val="00D10DC3"/>
    <w:rsid w:val="00DF3FED"/>
    <w:rsid w:val="00EB6925"/>
    <w:rsid w:val="00EE3E08"/>
    <w:rsid w:val="00F211B8"/>
    <w:rsid w:val="00F83AA9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45"/>
  </w:style>
  <w:style w:type="paragraph" w:styleId="1">
    <w:name w:val="heading 1"/>
    <w:basedOn w:val="a"/>
    <w:next w:val="a"/>
    <w:link w:val="10"/>
    <w:qFormat/>
    <w:rsid w:val="005A68B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68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A68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68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68B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A68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68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68B6"/>
    <w:pPr>
      <w:keepNext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6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68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68B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68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68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6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68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6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A68B6"/>
  </w:style>
  <w:style w:type="paragraph" w:styleId="a3">
    <w:name w:val="Body Text"/>
    <w:basedOn w:val="a"/>
    <w:link w:val="a4"/>
    <w:rsid w:val="005A68B6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5A68B6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Title"/>
    <w:basedOn w:val="a"/>
    <w:link w:val="a6"/>
    <w:qFormat/>
    <w:rsid w:val="005A68B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A68B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7">
    <w:name w:val="Body Text Indent"/>
    <w:basedOn w:val="a"/>
    <w:link w:val="a8"/>
    <w:rsid w:val="005A6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A6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A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5A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5A6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5A68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5A68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A6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5A68B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A68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5A68B6"/>
    <w:pPr>
      <w:widowControl w:val="0"/>
      <w:autoSpaceDE w:val="0"/>
      <w:autoSpaceDN w:val="0"/>
      <w:adjustRightInd w:val="0"/>
      <w:spacing w:after="0" w:line="240" w:lineRule="auto"/>
      <w:ind w:hanging="57"/>
      <w:jc w:val="both"/>
    </w:pPr>
    <w:rPr>
      <w:rFonts w:ascii="Times New Roman" w:eastAsia="Times New Roman" w:hAnsi="Times New Roman" w:cs="Times New Roman"/>
      <w:spacing w:val="-4"/>
      <w:sz w:val="2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68B6"/>
    <w:rPr>
      <w:rFonts w:ascii="Times New Roman" w:eastAsia="Times New Roman" w:hAnsi="Times New Roman" w:cs="Times New Roman"/>
      <w:spacing w:val="-4"/>
      <w:sz w:val="28"/>
      <w:szCs w:val="18"/>
      <w:lang w:eastAsia="ru-RU"/>
    </w:rPr>
  </w:style>
  <w:style w:type="paragraph" w:styleId="33">
    <w:name w:val="Body Text Indent 3"/>
    <w:basedOn w:val="a"/>
    <w:link w:val="34"/>
    <w:rsid w:val="005A68B6"/>
    <w:pPr>
      <w:tabs>
        <w:tab w:val="left" w:pos="340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A68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41">
    <w:name w:val="Стиль4"/>
    <w:basedOn w:val="a"/>
    <w:rsid w:val="005A68B6"/>
    <w:pPr>
      <w:tabs>
        <w:tab w:val="num" w:pos="108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5A6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5A68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0"/>
      <w:sz w:val="28"/>
      <w:szCs w:val="20"/>
      <w:lang w:eastAsia="ru-RU"/>
    </w:rPr>
  </w:style>
  <w:style w:type="table" w:styleId="ad">
    <w:name w:val="Table Grid"/>
    <w:basedOn w:val="a1"/>
    <w:rsid w:val="005A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5A68B6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5A68B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5A68B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5A68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A68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5A68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4">
    <w:name w:val="Подзаголовок Знак"/>
    <w:basedOn w:val="a0"/>
    <w:link w:val="af3"/>
    <w:rsid w:val="005A68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13">
    <w:name w:val="Основной текст1"/>
    <w:basedOn w:val="12"/>
    <w:rsid w:val="005A68B6"/>
    <w:pPr>
      <w:ind w:firstLine="0"/>
      <w:jc w:val="center"/>
    </w:pPr>
  </w:style>
  <w:style w:type="paragraph" w:customStyle="1" w:styleId="211">
    <w:name w:val="Основной текст с отступом 21"/>
    <w:basedOn w:val="12"/>
    <w:rsid w:val="005A68B6"/>
    <w:pPr>
      <w:jc w:val="center"/>
    </w:pPr>
    <w:rPr>
      <w:sz w:val="32"/>
    </w:rPr>
  </w:style>
  <w:style w:type="paragraph" w:customStyle="1" w:styleId="FR1">
    <w:name w:val="FR1"/>
    <w:rsid w:val="005A68B6"/>
    <w:pPr>
      <w:widowControl w:val="0"/>
      <w:spacing w:after="0" w:line="240" w:lineRule="auto"/>
      <w:ind w:left="1244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68B6"/>
    <w:pPr>
      <w:keepNext/>
      <w:widowControl w:val="0"/>
      <w:spacing w:before="280"/>
      <w:ind w:left="5520" w:firstLine="0"/>
      <w:outlineLvl w:val="0"/>
    </w:pPr>
    <w:rPr>
      <w:b/>
      <w:sz w:val="24"/>
    </w:rPr>
  </w:style>
  <w:style w:type="paragraph" w:customStyle="1" w:styleId="212">
    <w:name w:val="Заголовок 21"/>
    <w:basedOn w:val="12"/>
    <w:next w:val="12"/>
    <w:rsid w:val="005A68B6"/>
    <w:pPr>
      <w:keepNext/>
      <w:widowControl w:val="0"/>
      <w:spacing w:before="60" w:line="240" w:lineRule="exact"/>
      <w:ind w:firstLine="40"/>
      <w:jc w:val="center"/>
    </w:pPr>
    <w:rPr>
      <w:sz w:val="24"/>
    </w:rPr>
  </w:style>
  <w:style w:type="paragraph" w:customStyle="1" w:styleId="51">
    <w:name w:val="Заголовок 51"/>
    <w:basedOn w:val="12"/>
    <w:next w:val="12"/>
    <w:rsid w:val="005A68B6"/>
    <w:pPr>
      <w:keepNext/>
      <w:spacing w:after="240"/>
      <w:ind w:firstLine="0"/>
      <w:jc w:val="center"/>
      <w:outlineLvl w:val="4"/>
    </w:pPr>
  </w:style>
  <w:style w:type="paragraph" w:customStyle="1" w:styleId="14">
    <w:name w:val="заголовок 1"/>
    <w:basedOn w:val="a"/>
    <w:next w:val="a"/>
    <w:rsid w:val="005A68B6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5A68B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5A68B6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35">
    <w:name w:val="загловок 3"/>
    <w:basedOn w:val="a"/>
    <w:rsid w:val="005A68B6"/>
    <w:pPr>
      <w:shd w:val="clear" w:color="auto" w:fill="FFFFFF"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2">
    <w:name w:val="заголовок 4"/>
    <w:basedOn w:val="a"/>
    <w:rsid w:val="005A68B6"/>
    <w:pPr>
      <w:shd w:val="clear" w:color="auto" w:fill="FFFFFF"/>
      <w:spacing w:before="240" w:after="840" w:line="240" w:lineRule="auto"/>
      <w:jc w:val="right"/>
    </w:pPr>
    <w:rPr>
      <w:rFonts w:ascii="Arial" w:eastAsia="Times New Roman" w:hAnsi="Arial" w:cs="Arial"/>
      <w:bCs/>
      <w:i/>
      <w:sz w:val="20"/>
      <w:szCs w:val="20"/>
      <w:lang w:eastAsia="ru-RU"/>
    </w:rPr>
  </w:style>
  <w:style w:type="paragraph" w:customStyle="1" w:styleId="52">
    <w:name w:val="заголовок 5"/>
    <w:basedOn w:val="a"/>
    <w:rsid w:val="005A68B6"/>
    <w:pPr>
      <w:shd w:val="clear" w:color="auto" w:fill="FFFFFF"/>
      <w:spacing w:before="120" w:after="0" w:line="240" w:lineRule="auto"/>
      <w:jc w:val="center"/>
    </w:pPr>
    <w:rPr>
      <w:rFonts w:ascii="Arial" w:eastAsia="Times New Roman" w:hAnsi="Arial" w:cs="Times New Roman"/>
      <w:b/>
      <w:bCs/>
      <w:i/>
      <w:color w:val="000000"/>
      <w:sz w:val="18"/>
      <w:szCs w:val="18"/>
      <w:lang w:eastAsia="ru-RU"/>
    </w:rPr>
  </w:style>
  <w:style w:type="paragraph" w:customStyle="1" w:styleId="81">
    <w:name w:val="Стиль8"/>
    <w:basedOn w:val="a"/>
    <w:rsid w:val="005A68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литература 1"/>
    <w:basedOn w:val="a"/>
    <w:rsid w:val="005A68B6"/>
    <w:pPr>
      <w:tabs>
        <w:tab w:val="num" w:pos="720"/>
        <w:tab w:val="left" w:pos="90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paragraph" w:customStyle="1" w:styleId="af7">
    <w:name w:val="авторы"/>
    <w:basedOn w:val="a"/>
    <w:rsid w:val="005A68B6"/>
    <w:pPr>
      <w:spacing w:before="40" w:after="0" w:line="235" w:lineRule="auto"/>
      <w:ind w:firstLine="567"/>
      <w:jc w:val="both"/>
    </w:pPr>
    <w:rPr>
      <w:rFonts w:ascii="Times New Roman" w:eastAsia="Times New Roman" w:hAnsi="Times New Roman" w:cs="Times New Roman"/>
      <w:i/>
      <w:color w:val="0000FF"/>
      <w:lang w:eastAsia="ru-RU"/>
    </w:rPr>
  </w:style>
  <w:style w:type="paragraph" w:customStyle="1" w:styleId="61">
    <w:name w:val="заголовок 6"/>
    <w:basedOn w:val="a"/>
    <w:rsid w:val="005A68B6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  <w:textAlignment w:val="baseline"/>
    </w:pPr>
    <w:rPr>
      <w:rFonts w:ascii="Arial" w:eastAsia="Times New Roman" w:hAnsi="Arial" w:cs="Arial"/>
      <w:b/>
      <w:i/>
      <w:sz w:val="17"/>
      <w:szCs w:val="17"/>
      <w:lang w:eastAsia="ru-RU"/>
    </w:rPr>
  </w:style>
  <w:style w:type="paragraph" w:customStyle="1" w:styleId="100">
    <w:name w:val="Стиль10"/>
    <w:basedOn w:val="81"/>
    <w:rsid w:val="005A68B6"/>
    <w:pPr>
      <w:spacing w:before="120" w:after="120"/>
    </w:pPr>
    <w:rPr>
      <w:rFonts w:cs="Arial"/>
      <w:b/>
      <w:sz w:val="18"/>
      <w:szCs w:val="18"/>
    </w:rPr>
  </w:style>
  <w:style w:type="paragraph" w:customStyle="1" w:styleId="af8">
    <w:name w:val="интер"/>
    <w:basedOn w:val="a"/>
    <w:rsid w:val="005A68B6"/>
    <w:pPr>
      <w:shd w:val="clear" w:color="auto" w:fill="FFFFFF"/>
      <w:spacing w:before="120" w:after="120" w:line="240" w:lineRule="auto"/>
      <w:ind w:firstLine="567"/>
      <w:jc w:val="both"/>
    </w:pPr>
    <w:rPr>
      <w:rFonts w:ascii="Arial" w:eastAsia="Times New Roman" w:hAnsi="Arial" w:cs="Arial"/>
      <w:b/>
      <w:bCs/>
      <w:color w:val="000000"/>
      <w:spacing w:val="1"/>
      <w:sz w:val="18"/>
      <w:szCs w:val="18"/>
      <w:lang w:eastAsia="ru-RU"/>
    </w:rPr>
  </w:style>
  <w:style w:type="paragraph" w:customStyle="1" w:styleId="92">
    <w:name w:val="Стиль9"/>
    <w:basedOn w:val="a"/>
    <w:rsid w:val="005A68B6"/>
    <w:pPr>
      <w:shd w:val="clear" w:color="auto" w:fill="FFFFFF"/>
      <w:spacing w:before="120" w:after="120" w:line="240" w:lineRule="auto"/>
      <w:ind w:firstLine="567"/>
      <w:jc w:val="both"/>
    </w:pPr>
    <w:rPr>
      <w:rFonts w:ascii="Arial" w:eastAsia="Times New Roman" w:hAnsi="Arial" w:cs="Arial"/>
      <w:b/>
      <w:bCs/>
      <w:color w:val="000000"/>
      <w:spacing w:val="1"/>
      <w:sz w:val="18"/>
      <w:szCs w:val="18"/>
      <w:lang w:eastAsia="ru-RU"/>
    </w:rPr>
  </w:style>
  <w:style w:type="paragraph" w:customStyle="1" w:styleId="af9">
    <w:name w:val="интерв"/>
    <w:basedOn w:val="a"/>
    <w:rsid w:val="005A68B6"/>
    <w:pPr>
      <w:shd w:val="clear" w:color="auto" w:fill="FFFFFF"/>
      <w:tabs>
        <w:tab w:val="left" w:pos="346"/>
      </w:tabs>
      <w:spacing w:before="120" w:after="120" w:line="240" w:lineRule="auto"/>
      <w:ind w:firstLine="567"/>
      <w:jc w:val="both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afa">
    <w:name w:val="чув."/>
    <w:basedOn w:val="a"/>
    <w:rsid w:val="005A68B6"/>
    <w:pPr>
      <w:spacing w:after="360" w:line="240" w:lineRule="auto"/>
      <w:ind w:firstLine="567"/>
      <w:jc w:val="both"/>
    </w:pPr>
    <w:rPr>
      <w:rFonts w:ascii="Times New Roman Chuv" w:eastAsia="Times New Roman" w:hAnsi="Times New Roman Chuv" w:cs="Times New Roman"/>
      <w:b/>
      <w:sz w:val="28"/>
      <w:szCs w:val="28"/>
      <w:lang w:eastAsia="ru-RU"/>
    </w:rPr>
  </w:style>
  <w:style w:type="paragraph" w:customStyle="1" w:styleId="25">
    <w:name w:val="чув 2"/>
    <w:basedOn w:val="a"/>
    <w:rsid w:val="005A68B6"/>
    <w:pPr>
      <w:spacing w:after="0" w:line="360" w:lineRule="auto"/>
      <w:ind w:firstLine="567"/>
      <w:jc w:val="both"/>
    </w:pPr>
    <w:rPr>
      <w:rFonts w:ascii="Times New Roman Chuv" w:eastAsia="Times New Roman" w:hAnsi="Times New Roman Chuv" w:cs="Times New Roman"/>
      <w:sz w:val="28"/>
      <w:szCs w:val="28"/>
      <w:lang w:eastAsia="ru-RU"/>
    </w:rPr>
  </w:style>
  <w:style w:type="paragraph" w:customStyle="1" w:styleId="36">
    <w:name w:val="вестник 3"/>
    <w:basedOn w:val="a"/>
    <w:rsid w:val="005A68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вестник 2"/>
    <w:basedOn w:val="afb"/>
    <w:rsid w:val="005A68B6"/>
    <w:pPr>
      <w:jc w:val="center"/>
    </w:pPr>
    <w:rPr>
      <w:b/>
      <w:bCs/>
      <w:sz w:val="22"/>
      <w:szCs w:val="22"/>
    </w:rPr>
  </w:style>
  <w:style w:type="paragraph" w:styleId="afb">
    <w:name w:val="Normal (Web)"/>
    <w:basedOn w:val="a"/>
    <w:rsid w:val="005A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вестник3"/>
    <w:basedOn w:val="23"/>
    <w:autoRedefine/>
    <w:rsid w:val="005A68B6"/>
    <w:pPr>
      <w:widowControl/>
      <w:autoSpaceDE/>
      <w:autoSpaceDN/>
      <w:adjustRightInd/>
      <w:ind w:firstLine="567"/>
    </w:pPr>
    <w:rPr>
      <w:spacing w:val="0"/>
      <w:sz w:val="22"/>
      <w:szCs w:val="22"/>
    </w:rPr>
  </w:style>
  <w:style w:type="paragraph" w:customStyle="1" w:styleId="27">
    <w:name w:val="ВЕСТНИК2"/>
    <w:basedOn w:val="23"/>
    <w:autoRedefine/>
    <w:rsid w:val="005A68B6"/>
    <w:pPr>
      <w:widowControl/>
      <w:autoSpaceDE/>
      <w:autoSpaceDN/>
      <w:adjustRightInd/>
      <w:ind w:firstLine="0"/>
      <w:jc w:val="center"/>
    </w:pPr>
    <w:rPr>
      <w:b/>
      <w:spacing w:val="0"/>
      <w:sz w:val="22"/>
      <w:szCs w:val="22"/>
    </w:rPr>
  </w:style>
  <w:style w:type="paragraph" w:customStyle="1" w:styleId="38">
    <w:name w:val="ВЕСТНИК3"/>
    <w:basedOn w:val="a"/>
    <w:autoRedefine/>
    <w:rsid w:val="005A68B6"/>
    <w:pPr>
      <w:tabs>
        <w:tab w:val="left" w:pos="288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Oaeno3">
    <w:name w:val="Oaeno3"/>
    <w:basedOn w:val="a"/>
    <w:rsid w:val="005A68B6"/>
    <w:pPr>
      <w:overflowPunct w:val="0"/>
      <w:autoSpaceDE w:val="0"/>
      <w:autoSpaceDN w:val="0"/>
      <w:adjustRightInd w:val="0"/>
      <w:spacing w:after="0" w:line="340" w:lineRule="atLeas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еречисление (список)"/>
    <w:basedOn w:val="a"/>
    <w:next w:val="a"/>
    <w:rsid w:val="005A68B6"/>
    <w:pPr>
      <w:overflowPunct w:val="0"/>
      <w:autoSpaceDE w:val="0"/>
      <w:autoSpaceDN w:val="0"/>
      <w:adjustRightInd w:val="0"/>
      <w:spacing w:after="0" w:line="288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5A68B6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sz w:val="24"/>
      <w:szCs w:val="28"/>
    </w:rPr>
  </w:style>
  <w:style w:type="paragraph" w:customStyle="1" w:styleId="39">
    <w:name w:val="заголовок 3"/>
    <w:basedOn w:val="a"/>
    <w:next w:val="a"/>
    <w:rsid w:val="005A68B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5A68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"/>
    <w:rsid w:val="005A68B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3">
    <w:name w:val="Основной текст 21"/>
    <w:basedOn w:val="a"/>
    <w:rsid w:val="005A68B6"/>
    <w:pPr>
      <w:suppressAutoHyphens/>
      <w:overflowPunct w:val="0"/>
      <w:spacing w:after="0" w:line="100" w:lineRule="atLeast"/>
      <w:ind w:left="1418" w:hanging="1418"/>
    </w:pPr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28">
    <w:name w:val="заголовок 2"/>
    <w:basedOn w:val="a"/>
    <w:next w:val="a"/>
    <w:rsid w:val="005A68B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5A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toc 2"/>
    <w:basedOn w:val="a"/>
    <w:next w:val="a"/>
    <w:autoRedefine/>
    <w:semiHidden/>
    <w:rsid w:val="005A68B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rsid w:val="005A68B6"/>
    <w:rPr>
      <w:color w:val="0000FF"/>
      <w:u w:val="single"/>
    </w:rPr>
  </w:style>
  <w:style w:type="paragraph" w:styleId="aff0">
    <w:name w:val="No Spacing"/>
    <w:uiPriority w:val="1"/>
    <w:qFormat/>
    <w:rsid w:val="005A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68B6"/>
  </w:style>
  <w:style w:type="character" w:styleId="aff1">
    <w:name w:val="Strong"/>
    <w:basedOn w:val="a0"/>
    <w:uiPriority w:val="22"/>
    <w:qFormat/>
    <w:rsid w:val="00AF2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45"/>
  </w:style>
  <w:style w:type="paragraph" w:styleId="1">
    <w:name w:val="heading 1"/>
    <w:basedOn w:val="a"/>
    <w:next w:val="a"/>
    <w:link w:val="10"/>
    <w:qFormat/>
    <w:rsid w:val="005A68B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68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A68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68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68B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A68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68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68B6"/>
    <w:pPr>
      <w:keepNext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6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68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68B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68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68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6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68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6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A68B6"/>
  </w:style>
  <w:style w:type="paragraph" w:styleId="a3">
    <w:name w:val="Body Text"/>
    <w:basedOn w:val="a"/>
    <w:link w:val="a4"/>
    <w:rsid w:val="005A68B6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5A68B6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Title"/>
    <w:basedOn w:val="a"/>
    <w:link w:val="a6"/>
    <w:qFormat/>
    <w:rsid w:val="005A68B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A68B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7">
    <w:name w:val="Body Text Indent"/>
    <w:basedOn w:val="a"/>
    <w:link w:val="a8"/>
    <w:rsid w:val="005A6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A6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A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5A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5A6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5A68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5A68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A6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5A68B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A68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5A68B6"/>
    <w:pPr>
      <w:widowControl w:val="0"/>
      <w:autoSpaceDE w:val="0"/>
      <w:autoSpaceDN w:val="0"/>
      <w:adjustRightInd w:val="0"/>
      <w:spacing w:after="0" w:line="240" w:lineRule="auto"/>
      <w:ind w:hanging="57"/>
      <w:jc w:val="both"/>
    </w:pPr>
    <w:rPr>
      <w:rFonts w:ascii="Times New Roman" w:eastAsia="Times New Roman" w:hAnsi="Times New Roman" w:cs="Times New Roman"/>
      <w:spacing w:val="-4"/>
      <w:sz w:val="2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68B6"/>
    <w:rPr>
      <w:rFonts w:ascii="Times New Roman" w:eastAsia="Times New Roman" w:hAnsi="Times New Roman" w:cs="Times New Roman"/>
      <w:spacing w:val="-4"/>
      <w:sz w:val="28"/>
      <w:szCs w:val="18"/>
      <w:lang w:eastAsia="ru-RU"/>
    </w:rPr>
  </w:style>
  <w:style w:type="paragraph" w:styleId="33">
    <w:name w:val="Body Text Indent 3"/>
    <w:basedOn w:val="a"/>
    <w:link w:val="34"/>
    <w:rsid w:val="005A68B6"/>
    <w:pPr>
      <w:tabs>
        <w:tab w:val="left" w:pos="340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A68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41">
    <w:name w:val="Стиль4"/>
    <w:basedOn w:val="a"/>
    <w:rsid w:val="005A68B6"/>
    <w:pPr>
      <w:tabs>
        <w:tab w:val="num" w:pos="108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5A6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5A68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0"/>
      <w:sz w:val="28"/>
      <w:szCs w:val="20"/>
      <w:lang w:eastAsia="ru-RU"/>
    </w:rPr>
  </w:style>
  <w:style w:type="table" w:styleId="ad">
    <w:name w:val="Table Grid"/>
    <w:basedOn w:val="a1"/>
    <w:rsid w:val="005A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5A68B6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5A68B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5A68B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5A68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A68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5A68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4">
    <w:name w:val="Подзаголовок Знак"/>
    <w:basedOn w:val="a0"/>
    <w:link w:val="af3"/>
    <w:rsid w:val="005A68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13">
    <w:name w:val="Основной текст1"/>
    <w:basedOn w:val="12"/>
    <w:rsid w:val="005A68B6"/>
    <w:pPr>
      <w:ind w:firstLine="0"/>
      <w:jc w:val="center"/>
    </w:pPr>
  </w:style>
  <w:style w:type="paragraph" w:customStyle="1" w:styleId="211">
    <w:name w:val="Основной текст с отступом 21"/>
    <w:basedOn w:val="12"/>
    <w:rsid w:val="005A68B6"/>
    <w:pPr>
      <w:jc w:val="center"/>
    </w:pPr>
    <w:rPr>
      <w:sz w:val="32"/>
    </w:rPr>
  </w:style>
  <w:style w:type="paragraph" w:customStyle="1" w:styleId="FR1">
    <w:name w:val="FR1"/>
    <w:rsid w:val="005A68B6"/>
    <w:pPr>
      <w:widowControl w:val="0"/>
      <w:spacing w:after="0" w:line="240" w:lineRule="auto"/>
      <w:ind w:left="1244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68B6"/>
    <w:pPr>
      <w:keepNext/>
      <w:widowControl w:val="0"/>
      <w:spacing w:before="280"/>
      <w:ind w:left="5520" w:firstLine="0"/>
      <w:outlineLvl w:val="0"/>
    </w:pPr>
    <w:rPr>
      <w:b/>
      <w:sz w:val="24"/>
    </w:rPr>
  </w:style>
  <w:style w:type="paragraph" w:customStyle="1" w:styleId="212">
    <w:name w:val="Заголовок 21"/>
    <w:basedOn w:val="12"/>
    <w:next w:val="12"/>
    <w:rsid w:val="005A68B6"/>
    <w:pPr>
      <w:keepNext/>
      <w:widowControl w:val="0"/>
      <w:spacing w:before="60" w:line="240" w:lineRule="exact"/>
      <w:ind w:firstLine="40"/>
      <w:jc w:val="center"/>
    </w:pPr>
    <w:rPr>
      <w:sz w:val="24"/>
    </w:rPr>
  </w:style>
  <w:style w:type="paragraph" w:customStyle="1" w:styleId="51">
    <w:name w:val="Заголовок 51"/>
    <w:basedOn w:val="12"/>
    <w:next w:val="12"/>
    <w:rsid w:val="005A68B6"/>
    <w:pPr>
      <w:keepNext/>
      <w:spacing w:after="240"/>
      <w:ind w:firstLine="0"/>
      <w:jc w:val="center"/>
      <w:outlineLvl w:val="4"/>
    </w:pPr>
  </w:style>
  <w:style w:type="paragraph" w:customStyle="1" w:styleId="14">
    <w:name w:val="заголовок 1"/>
    <w:basedOn w:val="a"/>
    <w:next w:val="a"/>
    <w:rsid w:val="005A68B6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5A68B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5A68B6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35">
    <w:name w:val="загловок 3"/>
    <w:basedOn w:val="a"/>
    <w:rsid w:val="005A68B6"/>
    <w:pPr>
      <w:shd w:val="clear" w:color="auto" w:fill="FFFFFF"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2">
    <w:name w:val="заголовок 4"/>
    <w:basedOn w:val="a"/>
    <w:rsid w:val="005A68B6"/>
    <w:pPr>
      <w:shd w:val="clear" w:color="auto" w:fill="FFFFFF"/>
      <w:spacing w:before="240" w:after="840" w:line="240" w:lineRule="auto"/>
      <w:jc w:val="right"/>
    </w:pPr>
    <w:rPr>
      <w:rFonts w:ascii="Arial" w:eastAsia="Times New Roman" w:hAnsi="Arial" w:cs="Arial"/>
      <w:bCs/>
      <w:i/>
      <w:sz w:val="20"/>
      <w:szCs w:val="20"/>
      <w:lang w:eastAsia="ru-RU"/>
    </w:rPr>
  </w:style>
  <w:style w:type="paragraph" w:customStyle="1" w:styleId="52">
    <w:name w:val="заголовок 5"/>
    <w:basedOn w:val="a"/>
    <w:rsid w:val="005A68B6"/>
    <w:pPr>
      <w:shd w:val="clear" w:color="auto" w:fill="FFFFFF"/>
      <w:spacing w:before="120" w:after="0" w:line="240" w:lineRule="auto"/>
      <w:jc w:val="center"/>
    </w:pPr>
    <w:rPr>
      <w:rFonts w:ascii="Arial" w:eastAsia="Times New Roman" w:hAnsi="Arial" w:cs="Times New Roman"/>
      <w:b/>
      <w:bCs/>
      <w:i/>
      <w:color w:val="000000"/>
      <w:sz w:val="18"/>
      <w:szCs w:val="18"/>
      <w:lang w:eastAsia="ru-RU"/>
    </w:rPr>
  </w:style>
  <w:style w:type="paragraph" w:customStyle="1" w:styleId="81">
    <w:name w:val="Стиль8"/>
    <w:basedOn w:val="a"/>
    <w:rsid w:val="005A68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литература 1"/>
    <w:basedOn w:val="a"/>
    <w:rsid w:val="005A68B6"/>
    <w:pPr>
      <w:tabs>
        <w:tab w:val="num" w:pos="720"/>
        <w:tab w:val="left" w:pos="90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paragraph" w:customStyle="1" w:styleId="af7">
    <w:name w:val="авторы"/>
    <w:basedOn w:val="a"/>
    <w:rsid w:val="005A68B6"/>
    <w:pPr>
      <w:spacing w:before="40" w:after="0" w:line="235" w:lineRule="auto"/>
      <w:ind w:firstLine="567"/>
      <w:jc w:val="both"/>
    </w:pPr>
    <w:rPr>
      <w:rFonts w:ascii="Times New Roman" w:eastAsia="Times New Roman" w:hAnsi="Times New Roman" w:cs="Times New Roman"/>
      <w:i/>
      <w:color w:val="0000FF"/>
      <w:lang w:eastAsia="ru-RU"/>
    </w:rPr>
  </w:style>
  <w:style w:type="paragraph" w:customStyle="1" w:styleId="61">
    <w:name w:val="заголовок 6"/>
    <w:basedOn w:val="a"/>
    <w:rsid w:val="005A68B6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  <w:textAlignment w:val="baseline"/>
    </w:pPr>
    <w:rPr>
      <w:rFonts w:ascii="Arial" w:eastAsia="Times New Roman" w:hAnsi="Arial" w:cs="Arial"/>
      <w:b/>
      <w:i/>
      <w:sz w:val="17"/>
      <w:szCs w:val="17"/>
      <w:lang w:eastAsia="ru-RU"/>
    </w:rPr>
  </w:style>
  <w:style w:type="paragraph" w:customStyle="1" w:styleId="100">
    <w:name w:val="Стиль10"/>
    <w:basedOn w:val="81"/>
    <w:rsid w:val="005A68B6"/>
    <w:pPr>
      <w:spacing w:before="120" w:after="120"/>
    </w:pPr>
    <w:rPr>
      <w:rFonts w:cs="Arial"/>
      <w:b/>
      <w:sz w:val="18"/>
      <w:szCs w:val="18"/>
    </w:rPr>
  </w:style>
  <w:style w:type="paragraph" w:customStyle="1" w:styleId="af8">
    <w:name w:val="интер"/>
    <w:basedOn w:val="a"/>
    <w:rsid w:val="005A68B6"/>
    <w:pPr>
      <w:shd w:val="clear" w:color="auto" w:fill="FFFFFF"/>
      <w:spacing w:before="120" w:after="120" w:line="240" w:lineRule="auto"/>
      <w:ind w:firstLine="567"/>
      <w:jc w:val="both"/>
    </w:pPr>
    <w:rPr>
      <w:rFonts w:ascii="Arial" w:eastAsia="Times New Roman" w:hAnsi="Arial" w:cs="Arial"/>
      <w:b/>
      <w:bCs/>
      <w:color w:val="000000"/>
      <w:spacing w:val="1"/>
      <w:sz w:val="18"/>
      <w:szCs w:val="18"/>
      <w:lang w:eastAsia="ru-RU"/>
    </w:rPr>
  </w:style>
  <w:style w:type="paragraph" w:customStyle="1" w:styleId="92">
    <w:name w:val="Стиль9"/>
    <w:basedOn w:val="a"/>
    <w:rsid w:val="005A68B6"/>
    <w:pPr>
      <w:shd w:val="clear" w:color="auto" w:fill="FFFFFF"/>
      <w:spacing w:before="120" w:after="120" w:line="240" w:lineRule="auto"/>
      <w:ind w:firstLine="567"/>
      <w:jc w:val="both"/>
    </w:pPr>
    <w:rPr>
      <w:rFonts w:ascii="Arial" w:eastAsia="Times New Roman" w:hAnsi="Arial" w:cs="Arial"/>
      <w:b/>
      <w:bCs/>
      <w:color w:val="000000"/>
      <w:spacing w:val="1"/>
      <w:sz w:val="18"/>
      <w:szCs w:val="18"/>
      <w:lang w:eastAsia="ru-RU"/>
    </w:rPr>
  </w:style>
  <w:style w:type="paragraph" w:customStyle="1" w:styleId="af9">
    <w:name w:val="интерв"/>
    <w:basedOn w:val="a"/>
    <w:rsid w:val="005A68B6"/>
    <w:pPr>
      <w:shd w:val="clear" w:color="auto" w:fill="FFFFFF"/>
      <w:tabs>
        <w:tab w:val="left" w:pos="346"/>
      </w:tabs>
      <w:spacing w:before="120" w:after="120" w:line="240" w:lineRule="auto"/>
      <w:ind w:firstLine="567"/>
      <w:jc w:val="both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afa">
    <w:name w:val="чув."/>
    <w:basedOn w:val="a"/>
    <w:rsid w:val="005A68B6"/>
    <w:pPr>
      <w:spacing w:after="360" w:line="240" w:lineRule="auto"/>
      <w:ind w:firstLine="567"/>
      <w:jc w:val="both"/>
    </w:pPr>
    <w:rPr>
      <w:rFonts w:ascii="Times New Roman Chuv" w:eastAsia="Times New Roman" w:hAnsi="Times New Roman Chuv" w:cs="Times New Roman"/>
      <w:b/>
      <w:sz w:val="28"/>
      <w:szCs w:val="28"/>
      <w:lang w:eastAsia="ru-RU"/>
    </w:rPr>
  </w:style>
  <w:style w:type="paragraph" w:customStyle="1" w:styleId="25">
    <w:name w:val="чув 2"/>
    <w:basedOn w:val="a"/>
    <w:rsid w:val="005A68B6"/>
    <w:pPr>
      <w:spacing w:after="0" w:line="360" w:lineRule="auto"/>
      <w:ind w:firstLine="567"/>
      <w:jc w:val="both"/>
    </w:pPr>
    <w:rPr>
      <w:rFonts w:ascii="Times New Roman Chuv" w:eastAsia="Times New Roman" w:hAnsi="Times New Roman Chuv" w:cs="Times New Roman"/>
      <w:sz w:val="28"/>
      <w:szCs w:val="28"/>
      <w:lang w:eastAsia="ru-RU"/>
    </w:rPr>
  </w:style>
  <w:style w:type="paragraph" w:customStyle="1" w:styleId="36">
    <w:name w:val="вестник 3"/>
    <w:basedOn w:val="a"/>
    <w:rsid w:val="005A68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вестник 2"/>
    <w:basedOn w:val="afb"/>
    <w:rsid w:val="005A68B6"/>
    <w:pPr>
      <w:jc w:val="center"/>
    </w:pPr>
    <w:rPr>
      <w:b/>
      <w:bCs/>
      <w:sz w:val="22"/>
      <w:szCs w:val="22"/>
    </w:rPr>
  </w:style>
  <w:style w:type="paragraph" w:styleId="afb">
    <w:name w:val="Normal (Web)"/>
    <w:basedOn w:val="a"/>
    <w:rsid w:val="005A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вестник3"/>
    <w:basedOn w:val="23"/>
    <w:autoRedefine/>
    <w:rsid w:val="005A68B6"/>
    <w:pPr>
      <w:widowControl/>
      <w:autoSpaceDE/>
      <w:autoSpaceDN/>
      <w:adjustRightInd/>
      <w:ind w:firstLine="567"/>
    </w:pPr>
    <w:rPr>
      <w:spacing w:val="0"/>
      <w:sz w:val="22"/>
      <w:szCs w:val="22"/>
    </w:rPr>
  </w:style>
  <w:style w:type="paragraph" w:customStyle="1" w:styleId="27">
    <w:name w:val="ВЕСТНИК2"/>
    <w:basedOn w:val="23"/>
    <w:autoRedefine/>
    <w:rsid w:val="005A68B6"/>
    <w:pPr>
      <w:widowControl/>
      <w:autoSpaceDE/>
      <w:autoSpaceDN/>
      <w:adjustRightInd/>
      <w:ind w:firstLine="0"/>
      <w:jc w:val="center"/>
    </w:pPr>
    <w:rPr>
      <w:b/>
      <w:spacing w:val="0"/>
      <w:sz w:val="22"/>
      <w:szCs w:val="22"/>
    </w:rPr>
  </w:style>
  <w:style w:type="paragraph" w:customStyle="1" w:styleId="38">
    <w:name w:val="ВЕСТНИК3"/>
    <w:basedOn w:val="a"/>
    <w:autoRedefine/>
    <w:rsid w:val="005A68B6"/>
    <w:pPr>
      <w:tabs>
        <w:tab w:val="left" w:pos="288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Oaeno3">
    <w:name w:val="Oaeno3"/>
    <w:basedOn w:val="a"/>
    <w:rsid w:val="005A68B6"/>
    <w:pPr>
      <w:overflowPunct w:val="0"/>
      <w:autoSpaceDE w:val="0"/>
      <w:autoSpaceDN w:val="0"/>
      <w:adjustRightInd w:val="0"/>
      <w:spacing w:after="0" w:line="340" w:lineRule="atLeas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еречисление (список)"/>
    <w:basedOn w:val="a"/>
    <w:next w:val="a"/>
    <w:rsid w:val="005A68B6"/>
    <w:pPr>
      <w:overflowPunct w:val="0"/>
      <w:autoSpaceDE w:val="0"/>
      <w:autoSpaceDN w:val="0"/>
      <w:adjustRightInd w:val="0"/>
      <w:spacing w:after="0" w:line="288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5A68B6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sz w:val="24"/>
      <w:szCs w:val="28"/>
    </w:rPr>
  </w:style>
  <w:style w:type="paragraph" w:customStyle="1" w:styleId="39">
    <w:name w:val="заголовок 3"/>
    <w:basedOn w:val="a"/>
    <w:next w:val="a"/>
    <w:rsid w:val="005A68B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5A68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"/>
    <w:rsid w:val="005A68B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3">
    <w:name w:val="Основной текст 21"/>
    <w:basedOn w:val="a"/>
    <w:rsid w:val="005A68B6"/>
    <w:pPr>
      <w:suppressAutoHyphens/>
      <w:overflowPunct w:val="0"/>
      <w:spacing w:after="0" w:line="100" w:lineRule="atLeast"/>
      <w:ind w:left="1418" w:hanging="1418"/>
    </w:pPr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28">
    <w:name w:val="заголовок 2"/>
    <w:basedOn w:val="a"/>
    <w:next w:val="a"/>
    <w:rsid w:val="005A68B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5A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toc 2"/>
    <w:basedOn w:val="a"/>
    <w:next w:val="a"/>
    <w:autoRedefine/>
    <w:semiHidden/>
    <w:rsid w:val="005A68B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rsid w:val="005A68B6"/>
    <w:rPr>
      <w:color w:val="0000FF"/>
      <w:u w:val="single"/>
    </w:rPr>
  </w:style>
  <w:style w:type="paragraph" w:styleId="aff0">
    <w:name w:val="No Spacing"/>
    <w:uiPriority w:val="1"/>
    <w:qFormat/>
    <w:rsid w:val="005A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68B6"/>
  </w:style>
  <w:style w:type="character" w:styleId="aff1">
    <w:name w:val="Strong"/>
    <w:basedOn w:val="a0"/>
    <w:uiPriority w:val="22"/>
    <w:qFormat/>
    <w:rsid w:val="00AF2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C6BE-3A0E-4516-ADE6-2F193549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татьяна</cp:lastModifiedBy>
  <cp:revision>20</cp:revision>
  <dcterms:created xsi:type="dcterms:W3CDTF">2016-11-28T18:15:00Z</dcterms:created>
  <dcterms:modified xsi:type="dcterms:W3CDTF">2019-09-11T13:35:00Z</dcterms:modified>
</cp:coreProperties>
</file>